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B264B7" w14:textId="77777777" w:rsidR="009442AC" w:rsidRDefault="003134B2" w:rsidP="00261618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61618">
        <w:rPr>
          <w:rFonts w:ascii="Times New Roman" w:hAnsi="Times New Roman" w:cs="Times New Roman"/>
          <w:b/>
          <w:bCs/>
          <w:sz w:val="24"/>
          <w:szCs w:val="24"/>
        </w:rPr>
        <w:t xml:space="preserve">South Dakota Board of Pardons </w:t>
      </w:r>
      <w:r w:rsidR="00462B6B" w:rsidRPr="00261618">
        <w:rPr>
          <w:rFonts w:ascii="Times New Roman" w:hAnsi="Times New Roman" w:cs="Times New Roman"/>
          <w:b/>
          <w:bCs/>
          <w:sz w:val="24"/>
          <w:szCs w:val="24"/>
        </w:rPr>
        <w:t>and</w:t>
      </w:r>
      <w:r w:rsidRPr="00261618">
        <w:rPr>
          <w:rFonts w:ascii="Times New Roman" w:hAnsi="Times New Roman" w:cs="Times New Roman"/>
          <w:b/>
          <w:bCs/>
          <w:sz w:val="24"/>
          <w:szCs w:val="24"/>
        </w:rPr>
        <w:t xml:space="preserve"> Paroles Check </w:t>
      </w:r>
    </w:p>
    <w:p w14:paraId="67B5B2BB" w14:textId="03352954" w:rsidR="00462B6B" w:rsidRPr="00261618" w:rsidRDefault="003134B2" w:rsidP="009442AC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61618">
        <w:rPr>
          <w:rFonts w:ascii="Times New Roman" w:hAnsi="Times New Roman" w:cs="Times New Roman"/>
          <w:b/>
          <w:bCs/>
          <w:sz w:val="24"/>
          <w:szCs w:val="24"/>
        </w:rPr>
        <w:t>List for</w:t>
      </w:r>
      <w:r w:rsidR="009442A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61618">
        <w:rPr>
          <w:rFonts w:ascii="Times New Roman" w:hAnsi="Times New Roman" w:cs="Times New Roman"/>
          <w:b/>
          <w:bCs/>
          <w:sz w:val="24"/>
          <w:szCs w:val="24"/>
        </w:rPr>
        <w:t>Applicant's Use</w:t>
      </w:r>
      <w:r w:rsidR="00527BF7">
        <w:rPr>
          <w:rFonts w:ascii="Times New Roman" w:hAnsi="Times New Roman" w:cs="Times New Roman"/>
          <w:b/>
          <w:bCs/>
          <w:sz w:val="24"/>
          <w:szCs w:val="24"/>
        </w:rPr>
        <w:t xml:space="preserve"> for Standard/Exceptional </w:t>
      </w:r>
      <w:r w:rsidR="00387AE7">
        <w:rPr>
          <w:rFonts w:ascii="Times New Roman" w:hAnsi="Times New Roman" w:cs="Times New Roman"/>
          <w:b/>
          <w:bCs/>
          <w:sz w:val="24"/>
          <w:szCs w:val="24"/>
        </w:rPr>
        <w:t>U</w:t>
      </w:r>
      <w:r w:rsidR="00527BF7">
        <w:rPr>
          <w:rFonts w:ascii="Times New Roman" w:hAnsi="Times New Roman" w:cs="Times New Roman"/>
          <w:b/>
          <w:bCs/>
          <w:sz w:val="24"/>
          <w:szCs w:val="24"/>
        </w:rPr>
        <w:t>se</w:t>
      </w:r>
    </w:p>
    <w:p w14:paraId="076B2F6F" w14:textId="5C82D41B" w:rsidR="009442AC" w:rsidRDefault="003134B2" w:rsidP="00261618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61618">
        <w:rPr>
          <w:rFonts w:ascii="Times New Roman" w:hAnsi="Times New Roman" w:cs="Times New Roman"/>
          <w:b/>
          <w:bCs/>
          <w:sz w:val="24"/>
          <w:szCs w:val="24"/>
        </w:rPr>
        <w:t xml:space="preserve">Please be sure that all information listed below is sent to the Parole Board </w:t>
      </w:r>
      <w:r w:rsidR="009442AC" w:rsidRPr="00261618">
        <w:rPr>
          <w:rFonts w:ascii="Times New Roman" w:hAnsi="Times New Roman" w:cs="Times New Roman"/>
          <w:b/>
          <w:bCs/>
          <w:sz w:val="24"/>
          <w:szCs w:val="24"/>
        </w:rPr>
        <w:t>office.</w:t>
      </w:r>
      <w:r w:rsidRPr="0026161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6CD6A414" w14:textId="19DB26C6" w:rsidR="00462B6B" w:rsidRDefault="003134B2" w:rsidP="00261618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61618">
        <w:rPr>
          <w:rFonts w:ascii="Times New Roman" w:hAnsi="Times New Roman" w:cs="Times New Roman"/>
          <w:b/>
          <w:bCs/>
          <w:sz w:val="24"/>
          <w:szCs w:val="24"/>
        </w:rPr>
        <w:t>**Please make a copy of all documents prior to mailing for your records**</w:t>
      </w:r>
    </w:p>
    <w:p w14:paraId="58666CC2" w14:textId="77777777" w:rsidR="009442AC" w:rsidRPr="00261618" w:rsidRDefault="009442AC" w:rsidP="00261618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54C8C66" w14:textId="77777777" w:rsidR="00462B6B" w:rsidRDefault="003134B2" w:rsidP="009257C1">
      <w:pPr>
        <w:spacing w:line="360" w:lineRule="auto"/>
      </w:pPr>
      <w:r>
        <w:t xml:space="preserve">1. _____Completed, signed, and dated application (fill out page 2 for each conviction) </w:t>
      </w:r>
    </w:p>
    <w:p w14:paraId="4D070C9F" w14:textId="77777777" w:rsidR="00462B6B" w:rsidRDefault="003134B2" w:rsidP="009257C1">
      <w:pPr>
        <w:spacing w:line="360" w:lineRule="auto"/>
      </w:pPr>
      <w:r>
        <w:t xml:space="preserve">2. _____Signed and dated release of information </w:t>
      </w:r>
    </w:p>
    <w:p w14:paraId="0C1A540D" w14:textId="794EAA7E" w:rsidR="00462B6B" w:rsidRDefault="003134B2" w:rsidP="009257C1">
      <w:pPr>
        <w:spacing w:line="360" w:lineRule="auto"/>
      </w:pPr>
      <w:r>
        <w:t>3. _____Certified copy of sentence and judgment (for each conviction</w:t>
      </w:r>
      <w:r w:rsidR="009442AC">
        <w:t xml:space="preserve"> </w:t>
      </w:r>
      <w:r w:rsidR="009A5FFC">
        <w:t>–</w:t>
      </w:r>
      <w:r w:rsidR="009442AC">
        <w:t xml:space="preserve"> </w:t>
      </w:r>
      <w:r w:rsidR="009A5FFC">
        <w:t>can be obtained from the clerk of courts in the county of conviction</w:t>
      </w:r>
      <w:r>
        <w:t xml:space="preserve">) </w:t>
      </w:r>
    </w:p>
    <w:p w14:paraId="3B7258E7" w14:textId="4F69C748" w:rsidR="00462B6B" w:rsidRDefault="003134B2" w:rsidP="009257C1">
      <w:pPr>
        <w:spacing w:line="360" w:lineRule="auto"/>
      </w:pPr>
      <w:r>
        <w:t xml:space="preserve">4. _____Proof of payment of court costs, </w:t>
      </w:r>
      <w:r w:rsidR="009442AC">
        <w:t>fines,</w:t>
      </w:r>
      <w:r>
        <w:t xml:space="preserve"> and restitution (for each conviction</w:t>
      </w:r>
      <w:r w:rsidR="009A5FFC">
        <w:t xml:space="preserve"> – can be obtained from the clerk of courts in the county of conviction</w:t>
      </w:r>
      <w:r>
        <w:t xml:space="preserve">) </w:t>
      </w:r>
    </w:p>
    <w:p w14:paraId="46C5B7AA" w14:textId="08089990" w:rsidR="00462B6B" w:rsidRDefault="003134B2" w:rsidP="009257C1">
      <w:pPr>
        <w:spacing w:line="360" w:lineRule="auto"/>
      </w:pPr>
      <w:r>
        <w:t xml:space="preserve">5. _____Department of Corrections discharge certificate (if </w:t>
      </w:r>
      <w:r w:rsidR="008564F4">
        <w:t>applicable –</w:t>
      </w:r>
      <w:r w:rsidR="009A5FFC">
        <w:t xml:space="preserve"> can be obtained from Central Records – 605-367-5140</w:t>
      </w:r>
      <w:r>
        <w:t xml:space="preserve">) </w:t>
      </w:r>
    </w:p>
    <w:p w14:paraId="3D20B994" w14:textId="77777777" w:rsidR="00462B6B" w:rsidRDefault="003134B2" w:rsidP="009257C1">
      <w:pPr>
        <w:spacing w:line="360" w:lineRule="auto"/>
      </w:pPr>
      <w:r>
        <w:t xml:space="preserve">6. _____Affidavit of publication (SDPA – 2, if applicable) </w:t>
      </w:r>
    </w:p>
    <w:p w14:paraId="582DD7FB" w14:textId="6FA243EE" w:rsidR="00462B6B" w:rsidRDefault="003134B2" w:rsidP="009257C1">
      <w:pPr>
        <w:spacing w:line="360" w:lineRule="auto"/>
      </w:pPr>
      <w:r>
        <w:t xml:space="preserve">7. _____Proof of notice to state’s attorney (SDPA – 3, for each </w:t>
      </w:r>
      <w:r w:rsidR="008564F4">
        <w:t>conviction –</w:t>
      </w:r>
      <w:r w:rsidR="00F27457">
        <w:t xml:space="preserve"> </w:t>
      </w:r>
      <w:r w:rsidR="000C04E5">
        <w:t>from the current state’s attorney in the county of conviction</w:t>
      </w:r>
      <w:r>
        <w:t>)</w:t>
      </w:r>
    </w:p>
    <w:p w14:paraId="76B482A0" w14:textId="3CC9D291" w:rsidR="00462B6B" w:rsidRDefault="003134B2" w:rsidP="009257C1">
      <w:pPr>
        <w:spacing w:line="360" w:lineRule="auto"/>
      </w:pPr>
      <w:r>
        <w:t xml:space="preserve"> 8. _____Personal plea (See ARSD 17:60:05:01</w:t>
      </w:r>
      <w:r w:rsidR="00410C1C">
        <w:t xml:space="preserve">- </w:t>
      </w:r>
      <w:r w:rsidR="008564F4">
        <w:t xml:space="preserve">in your </w:t>
      </w:r>
      <w:r w:rsidR="00D95D7E">
        <w:t>own words, why do you need/want a pardon</w:t>
      </w:r>
      <w:r>
        <w:t xml:space="preserve">) </w:t>
      </w:r>
    </w:p>
    <w:p w14:paraId="683BE493" w14:textId="322CB289" w:rsidR="00462B6B" w:rsidRDefault="003134B2" w:rsidP="009257C1">
      <w:pPr>
        <w:spacing w:line="360" w:lineRule="auto"/>
      </w:pPr>
      <w:r>
        <w:t>9. _____Statement of offense (for each conviction</w:t>
      </w:r>
      <w:r w:rsidR="000C04E5">
        <w:t xml:space="preserve"> – </w:t>
      </w:r>
      <w:r w:rsidR="00410C1C">
        <w:t>in your own words, describe each offense for which clemency is sought</w:t>
      </w:r>
      <w:r>
        <w:t xml:space="preserve">) </w:t>
      </w:r>
    </w:p>
    <w:p w14:paraId="509B6503" w14:textId="77777777" w:rsidR="00462B6B" w:rsidRDefault="003134B2" w:rsidP="009257C1">
      <w:pPr>
        <w:spacing w:line="360" w:lineRule="auto"/>
      </w:pPr>
      <w:r>
        <w:t xml:space="preserve">10. _____Copy of a current photo identification card (i.e. driver’s license) </w:t>
      </w:r>
    </w:p>
    <w:p w14:paraId="464DCBBA" w14:textId="77777777" w:rsidR="00462B6B" w:rsidRDefault="003134B2" w:rsidP="009257C1">
      <w:pPr>
        <w:spacing w:line="360" w:lineRule="auto"/>
      </w:pPr>
      <w:r>
        <w:t xml:space="preserve">11. _____Chemical dependency evaluation (optional) </w:t>
      </w:r>
    </w:p>
    <w:p w14:paraId="01FE43C3" w14:textId="5BDB6D22" w:rsidR="00261618" w:rsidRDefault="003134B2" w:rsidP="009257C1">
      <w:pPr>
        <w:spacing w:line="360" w:lineRule="auto"/>
      </w:pPr>
      <w:r>
        <w:t xml:space="preserve">12. _____Letters of recommendation (optional) All letters are </w:t>
      </w:r>
      <w:r w:rsidR="003924D3">
        <w:t>encouraged</w:t>
      </w:r>
      <w:r>
        <w:t xml:space="preserve"> to be notarized and all contact information must include daytime and evening telephone numbers </w:t>
      </w:r>
    </w:p>
    <w:p w14:paraId="76E59290" w14:textId="0B221697" w:rsidR="00261618" w:rsidRDefault="003134B2" w:rsidP="00805D18">
      <w:pPr>
        <w:pStyle w:val="ListParagraph"/>
        <w:numPr>
          <w:ilvl w:val="0"/>
          <w:numId w:val="1"/>
        </w:numPr>
        <w:spacing w:line="360" w:lineRule="auto"/>
      </w:pPr>
      <w:r>
        <w:t>_____Family</w:t>
      </w:r>
    </w:p>
    <w:p w14:paraId="04E7868E" w14:textId="6B125FD7" w:rsidR="00261618" w:rsidRDefault="003134B2" w:rsidP="00805D18">
      <w:pPr>
        <w:pStyle w:val="ListParagraph"/>
        <w:numPr>
          <w:ilvl w:val="0"/>
          <w:numId w:val="1"/>
        </w:numPr>
        <w:spacing w:line="360" w:lineRule="auto"/>
      </w:pPr>
      <w:r>
        <w:t xml:space="preserve">_____Friends </w:t>
      </w:r>
    </w:p>
    <w:p w14:paraId="44F7CA1F" w14:textId="64ADBE79" w:rsidR="00261618" w:rsidRDefault="003134B2" w:rsidP="00805D18">
      <w:pPr>
        <w:pStyle w:val="ListParagraph"/>
        <w:numPr>
          <w:ilvl w:val="0"/>
          <w:numId w:val="1"/>
        </w:numPr>
        <w:spacing w:line="360" w:lineRule="auto"/>
      </w:pPr>
      <w:r>
        <w:t xml:space="preserve">_____Clergy (if applicable) </w:t>
      </w:r>
    </w:p>
    <w:p w14:paraId="546E85B4" w14:textId="71391EEB" w:rsidR="00261618" w:rsidRDefault="003134B2" w:rsidP="00805D18">
      <w:pPr>
        <w:pStyle w:val="ListParagraph"/>
        <w:numPr>
          <w:ilvl w:val="0"/>
          <w:numId w:val="1"/>
        </w:numPr>
        <w:spacing w:line="360" w:lineRule="auto"/>
      </w:pPr>
      <w:r>
        <w:t xml:space="preserve">_____Present and/or former employer(s) </w:t>
      </w:r>
    </w:p>
    <w:p w14:paraId="034C1547" w14:textId="12537662" w:rsidR="00261618" w:rsidRDefault="00C823BC" w:rsidP="00C823BC">
      <w:pPr>
        <w:spacing w:line="360" w:lineRule="auto"/>
      </w:pPr>
      <w:r>
        <w:t>13.</w:t>
      </w:r>
      <w:r w:rsidR="003134B2">
        <w:t xml:space="preserve"> </w:t>
      </w:r>
      <w:r>
        <w:t xml:space="preserve"> O</w:t>
      </w:r>
      <w:r w:rsidR="00261618">
        <w:t>ther</w:t>
      </w:r>
      <w:r w:rsidR="003134B2">
        <w:t xml:space="preserve"> documents attached:</w:t>
      </w:r>
    </w:p>
    <w:p w14:paraId="252B5E29" w14:textId="4492606F" w:rsidR="00D17B07" w:rsidRDefault="006222A6" w:rsidP="00CD1006">
      <w:pPr>
        <w:pStyle w:val="ListParagraph"/>
        <w:numPr>
          <w:ilvl w:val="0"/>
          <w:numId w:val="5"/>
        </w:numPr>
        <w:spacing w:line="360" w:lineRule="auto"/>
      </w:pPr>
      <w:r>
        <w:t>_______</w:t>
      </w:r>
      <w:r w:rsidR="00CD1006">
        <w:t>________________</w:t>
      </w:r>
      <w:r>
        <w:t>_</w:t>
      </w:r>
    </w:p>
    <w:p w14:paraId="6B87CE81" w14:textId="0068867D" w:rsidR="006222A6" w:rsidRPr="00C823BC" w:rsidRDefault="00CD1006" w:rsidP="00CD1006">
      <w:pPr>
        <w:pStyle w:val="ListParagraph"/>
        <w:numPr>
          <w:ilvl w:val="0"/>
          <w:numId w:val="5"/>
        </w:numPr>
        <w:spacing w:line="360" w:lineRule="auto"/>
      </w:pPr>
      <w:r>
        <w:t>________________________</w:t>
      </w:r>
    </w:p>
    <w:sectPr w:rsidR="006222A6" w:rsidRPr="00C823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937219"/>
    <w:multiLevelType w:val="hybridMultilevel"/>
    <w:tmpl w:val="08B45272"/>
    <w:lvl w:ilvl="0" w:tplc="040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EE1927"/>
    <w:multiLevelType w:val="hybridMultilevel"/>
    <w:tmpl w:val="7C9CD69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9628EF"/>
    <w:multiLevelType w:val="hybridMultilevel"/>
    <w:tmpl w:val="226CF6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3374B0"/>
    <w:multiLevelType w:val="hybridMultilevel"/>
    <w:tmpl w:val="A9F0DB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A5259A"/>
    <w:multiLevelType w:val="hybridMultilevel"/>
    <w:tmpl w:val="5B9AAB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3892350">
    <w:abstractNumId w:val="3"/>
  </w:num>
  <w:num w:numId="2" w16cid:durableId="612514787">
    <w:abstractNumId w:val="1"/>
  </w:num>
  <w:num w:numId="3" w16cid:durableId="607271939">
    <w:abstractNumId w:val="0"/>
  </w:num>
  <w:num w:numId="4" w16cid:durableId="3938630">
    <w:abstractNumId w:val="2"/>
  </w:num>
  <w:num w:numId="5" w16cid:durableId="76415098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7C1"/>
    <w:rsid w:val="00014330"/>
    <w:rsid w:val="000C04E5"/>
    <w:rsid w:val="00261618"/>
    <w:rsid w:val="002B1379"/>
    <w:rsid w:val="003134B2"/>
    <w:rsid w:val="00387AE7"/>
    <w:rsid w:val="003924D3"/>
    <w:rsid w:val="00410C1C"/>
    <w:rsid w:val="00462B6B"/>
    <w:rsid w:val="00527BF7"/>
    <w:rsid w:val="006222A6"/>
    <w:rsid w:val="00805D18"/>
    <w:rsid w:val="008564F4"/>
    <w:rsid w:val="009257C1"/>
    <w:rsid w:val="009442AC"/>
    <w:rsid w:val="009A5FFC"/>
    <w:rsid w:val="009B2673"/>
    <w:rsid w:val="00C823BC"/>
    <w:rsid w:val="00CD1006"/>
    <w:rsid w:val="00D17B07"/>
    <w:rsid w:val="00D95D7E"/>
    <w:rsid w:val="00F2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4AB399"/>
  <w15:chartTrackingRefBased/>
  <w15:docId w15:val="{9FBBD183-1643-402F-8D56-CEF113C24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57C1"/>
    <w:pPr>
      <w:spacing w:after="0" w:line="240" w:lineRule="auto"/>
    </w:pPr>
    <w:rPr>
      <w:rFonts w:ascii="Calibri" w:hAnsi="Calibri" w:cs="Calibri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257C1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9257C1"/>
  </w:style>
  <w:style w:type="character" w:styleId="UnresolvedMention">
    <w:name w:val="Unresolved Mention"/>
    <w:basedOn w:val="DefaultParagraphFont"/>
    <w:uiPriority w:val="99"/>
    <w:semiHidden/>
    <w:unhideWhenUsed/>
    <w:rsid w:val="009257C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05D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450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257</Words>
  <Characters>1467</Characters>
  <Application>Microsoft Office Word</Application>
  <DocSecurity>0</DocSecurity>
  <Lines>12</Lines>
  <Paragraphs>3</Paragraphs>
  <ScaleCrop>false</ScaleCrop>
  <Company>State of South Dakota</Company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Cole, Stacy</dc:creator>
  <cp:keywords/>
  <dc:description/>
  <cp:lastModifiedBy>Cole, Stacy</cp:lastModifiedBy>
  <cp:revision>7</cp:revision>
  <cp:lastPrinted>2024-10-04T18:04:00Z</cp:lastPrinted>
  <dcterms:created xsi:type="dcterms:W3CDTF">2024-10-04T17:59:00Z</dcterms:created>
  <dcterms:modified xsi:type="dcterms:W3CDTF">2024-10-07T19:17:00Z</dcterms:modified>
</cp:coreProperties>
</file>